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A5" w:rsidRPr="006F1B35" w:rsidRDefault="002365A5" w:rsidP="002365A5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554D" w:rsidRPr="005E554D" w:rsidRDefault="005E554D" w:rsidP="005E5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554D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E554D" w:rsidRPr="005E554D" w:rsidRDefault="005E554D" w:rsidP="005E5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E554D" w:rsidRDefault="005E554D" w:rsidP="005E5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554D">
        <w:rPr>
          <w:rFonts w:ascii="Times New Roman" w:eastAsia="Times New Roman" w:hAnsi="Times New Roman" w:cs="Times New Roman"/>
          <w:lang w:eastAsia="ru-RU"/>
        </w:rPr>
        <w:t xml:space="preserve">Директор ОГАУК </w:t>
      </w:r>
      <w:proofErr w:type="gramStart"/>
      <w:r w:rsidRPr="005E554D">
        <w:rPr>
          <w:rFonts w:ascii="Times New Roman" w:eastAsia="Times New Roman" w:hAnsi="Times New Roman" w:cs="Times New Roman"/>
          <w:lang w:eastAsia="ru-RU"/>
        </w:rPr>
        <w:t>Иркутского</w:t>
      </w:r>
      <w:proofErr w:type="gramEnd"/>
      <w:r w:rsidRPr="005E554D">
        <w:rPr>
          <w:rFonts w:ascii="Times New Roman" w:eastAsia="Times New Roman" w:hAnsi="Times New Roman" w:cs="Times New Roman"/>
          <w:lang w:eastAsia="ru-RU"/>
        </w:rPr>
        <w:t xml:space="preserve"> академического </w:t>
      </w:r>
    </w:p>
    <w:p w:rsidR="005E554D" w:rsidRPr="005E554D" w:rsidRDefault="005E554D" w:rsidP="005E5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554D">
        <w:rPr>
          <w:rFonts w:ascii="Times New Roman" w:eastAsia="Times New Roman" w:hAnsi="Times New Roman" w:cs="Times New Roman"/>
          <w:lang w:eastAsia="ru-RU"/>
        </w:rPr>
        <w:t xml:space="preserve">драматического театра </w:t>
      </w:r>
      <w:proofErr w:type="spellStart"/>
      <w:r w:rsidRPr="005E554D"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</w:p>
    <w:p w:rsidR="005E554D" w:rsidRPr="005E554D" w:rsidRDefault="005E554D" w:rsidP="005E5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E554D" w:rsidRPr="005E554D" w:rsidRDefault="005E554D" w:rsidP="005E5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554D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5E554D" w:rsidRPr="005E554D" w:rsidRDefault="007A30F8" w:rsidP="005E5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______________ 2016 </w:t>
      </w:r>
      <w:r w:rsidR="005E554D" w:rsidRPr="005E554D">
        <w:rPr>
          <w:rFonts w:ascii="Times New Roman" w:eastAsia="Times New Roman" w:hAnsi="Times New Roman" w:cs="Times New Roman"/>
          <w:lang w:eastAsia="ru-RU"/>
        </w:rPr>
        <w:t>г.</w:t>
      </w:r>
    </w:p>
    <w:p w:rsidR="002365A5" w:rsidRPr="006F1B35" w:rsidRDefault="002365A5" w:rsidP="005E5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Анкета</w:t>
      </w:r>
    </w:p>
    <w:p w:rsidR="002365A5" w:rsidRPr="006F1B3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2365A5" w:rsidRPr="00F33A2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AC1CB8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0E148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F3A4E" w:rsidRPr="000E1482">
        <w:rPr>
          <w:rFonts w:ascii="Times New Roman" w:eastAsia="Times New Roman" w:hAnsi="Times New Roman" w:cs="Times New Roman"/>
          <w:lang w:eastAsia="ru-RU"/>
        </w:rPr>
        <w:t>Камерная</w:t>
      </w:r>
      <w:r w:rsidRPr="000E1482">
        <w:rPr>
          <w:rFonts w:ascii="Times New Roman" w:eastAsia="Times New Roman" w:hAnsi="Times New Roman" w:cs="Times New Roman"/>
          <w:lang w:eastAsia="ru-RU"/>
        </w:rPr>
        <w:t xml:space="preserve"> сцена)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1.1</w:t>
      </w:r>
      <w:r w:rsidR="005E554D">
        <w:rPr>
          <w:rFonts w:ascii="Times New Roman" w:eastAsia="Times New Roman" w:hAnsi="Times New Roman" w:cs="Times New Roman"/>
          <w:lang w:eastAsia="ru-RU"/>
        </w:rPr>
        <w:t>. Наименование (вид) объекта: нежилые помещения;</w:t>
      </w:r>
    </w:p>
    <w:p w:rsidR="005E554D" w:rsidRDefault="005E554D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Адрес объекта: </w:t>
      </w:r>
      <w:r w:rsidR="002365A5">
        <w:rPr>
          <w:rFonts w:ascii="Times New Roman" w:eastAsia="Times New Roman" w:hAnsi="Times New Roman" w:cs="Times New Roman"/>
          <w:lang w:eastAsia="ru-RU"/>
        </w:rPr>
        <w:t>664003, г. И</w:t>
      </w:r>
      <w:r>
        <w:rPr>
          <w:rFonts w:ascii="Times New Roman" w:eastAsia="Times New Roman" w:hAnsi="Times New Roman" w:cs="Times New Roman"/>
          <w:lang w:eastAsia="ru-RU"/>
        </w:rPr>
        <w:t>ркутск, ул. Карла Маркса, д.14;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1.3. Сведения о размещении объекта:</w:t>
      </w:r>
    </w:p>
    <w:p w:rsidR="002365A5" w:rsidRPr="006F1B35" w:rsidRDefault="005E554D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отдельно стоящее здание - </w:t>
      </w:r>
      <w:r w:rsidR="00293941">
        <w:rPr>
          <w:rFonts w:ascii="Times New Roman" w:eastAsia="Times New Roman" w:hAnsi="Times New Roman" w:cs="Times New Roman"/>
          <w:lang w:eastAsia="ru-RU"/>
        </w:rPr>
        <w:t>3</w:t>
      </w:r>
      <w:r w:rsidR="002365A5">
        <w:rPr>
          <w:rFonts w:ascii="Times New Roman" w:eastAsia="Times New Roman" w:hAnsi="Times New Roman" w:cs="Times New Roman"/>
          <w:lang w:eastAsia="ru-RU"/>
        </w:rPr>
        <w:t xml:space="preserve"> этажа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293941">
        <w:rPr>
          <w:rFonts w:ascii="Times New Roman" w:eastAsia="Times New Roman" w:hAnsi="Times New Roman" w:cs="Times New Roman"/>
          <w:lang w:eastAsia="ru-RU"/>
        </w:rPr>
        <w:t>5289,8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365A5"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365A5" w:rsidRPr="006F1B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2365A5" w:rsidRPr="006F1B3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5E554D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Год постройки здания: </w:t>
      </w:r>
      <w:r w:rsidR="00293941">
        <w:rPr>
          <w:rFonts w:ascii="Times New Roman" w:eastAsia="Times New Roman" w:hAnsi="Times New Roman" w:cs="Times New Roman"/>
          <w:lang w:eastAsia="ru-RU"/>
        </w:rPr>
        <w:t>1999</w:t>
      </w:r>
      <w:r w:rsidR="002365A5" w:rsidRPr="006F1B35">
        <w:rPr>
          <w:rFonts w:ascii="Times New Roman" w:eastAsia="Times New Roman" w:hAnsi="Times New Roman" w:cs="Times New Roman"/>
          <w:lang w:eastAsia="ru-RU"/>
        </w:rPr>
        <w:t>, последн</w:t>
      </w:r>
      <w:r>
        <w:rPr>
          <w:rFonts w:ascii="Times New Roman" w:eastAsia="Times New Roman" w:hAnsi="Times New Roman" w:cs="Times New Roman"/>
          <w:lang w:eastAsia="ru-RU"/>
        </w:rPr>
        <w:t>его капитального ремонта – 1999;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1.5. Дата предстоящих плановых ремонтных работ</w:t>
      </w:r>
      <w:r w:rsidRPr="005E554D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5E554D">
        <w:rPr>
          <w:rFonts w:ascii="Times New Roman" w:eastAsia="Times New Roman" w:hAnsi="Times New Roman" w:cs="Times New Roman"/>
          <w:lang w:eastAsia="ru-RU"/>
        </w:rPr>
        <w:t>текущего</w:t>
      </w:r>
      <w:proofErr w:type="gramEnd"/>
      <w:r w:rsidR="005B6491">
        <w:rPr>
          <w:rFonts w:ascii="Times New Roman" w:eastAsia="Times New Roman" w:hAnsi="Times New Roman" w:cs="Times New Roman"/>
          <w:lang w:eastAsia="ru-RU"/>
        </w:rPr>
        <w:t xml:space="preserve"> - 2017</w:t>
      </w:r>
      <w:r w:rsidRPr="005E554D">
        <w:rPr>
          <w:rFonts w:ascii="Times New Roman" w:eastAsia="Times New Roman" w:hAnsi="Times New Roman" w:cs="Times New Roman"/>
          <w:lang w:eastAsia="ru-RU"/>
        </w:rPr>
        <w:t xml:space="preserve">, капитального </w:t>
      </w:r>
      <w:r w:rsidR="005E554D">
        <w:rPr>
          <w:rFonts w:ascii="Times New Roman" w:eastAsia="Times New Roman" w:hAnsi="Times New Roman" w:cs="Times New Roman"/>
          <w:lang w:eastAsia="ru-RU"/>
        </w:rPr>
        <w:t>– 2017;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сведения об организации, расположенной на объекте</w:t>
      </w:r>
    </w:p>
    <w:p w:rsidR="002365A5" w:rsidRPr="006F1B35" w:rsidRDefault="002365A5" w:rsidP="005E55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1.6. Назв</w:t>
      </w:r>
      <w:r w:rsidR="005E554D">
        <w:rPr>
          <w:rFonts w:ascii="Times New Roman" w:eastAsia="Times New Roman" w:hAnsi="Times New Roman" w:cs="Times New Roman"/>
          <w:lang w:eastAsia="ru-RU"/>
        </w:rPr>
        <w:t xml:space="preserve">ание организации (учреждения): </w:t>
      </w:r>
      <w:r>
        <w:rPr>
          <w:rFonts w:ascii="Times New Roman" w:eastAsia="Times New Roman" w:hAnsi="Times New Roman" w:cs="Times New Roman"/>
          <w:lang w:eastAsia="ru-RU"/>
        </w:rPr>
        <w:t xml:space="preserve">полное наименование – Областное государственное автономное учреждение культуры Иркутский академический драматический театр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краткое наименование – ОГАУК Иркутский академический драматический театр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  <w:r w:rsidR="005E554D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1.7. Юридический адр</w:t>
      </w:r>
      <w:r w:rsidR="005E554D">
        <w:rPr>
          <w:rFonts w:ascii="Times New Roman" w:eastAsia="Times New Roman" w:hAnsi="Times New Roman" w:cs="Times New Roman"/>
          <w:lang w:eastAsia="ru-RU"/>
        </w:rPr>
        <w:t xml:space="preserve">ес организации (учреждения): </w:t>
      </w:r>
      <w:r>
        <w:rPr>
          <w:rFonts w:ascii="Times New Roman" w:eastAsia="Times New Roman" w:hAnsi="Times New Roman" w:cs="Times New Roman"/>
          <w:lang w:eastAsia="ru-RU"/>
        </w:rPr>
        <w:t xml:space="preserve">664003. г. </w:t>
      </w:r>
      <w:r w:rsidR="00D831A9">
        <w:rPr>
          <w:rFonts w:ascii="Times New Roman" w:eastAsia="Times New Roman" w:hAnsi="Times New Roman" w:cs="Times New Roman"/>
          <w:lang w:eastAsia="ru-RU"/>
        </w:rPr>
        <w:t>Иркутск, ул. Карла Маркса, д.14;</w:t>
      </w:r>
    </w:p>
    <w:p w:rsidR="00D831A9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1.8. Осн</w:t>
      </w:r>
      <w:r w:rsidR="00D831A9">
        <w:rPr>
          <w:rFonts w:ascii="Times New Roman" w:eastAsia="Times New Roman" w:hAnsi="Times New Roman" w:cs="Times New Roman"/>
          <w:lang w:eastAsia="ru-RU"/>
        </w:rPr>
        <w:t xml:space="preserve">ование для пользования объектом: </w:t>
      </w:r>
      <w:r w:rsidRPr="00D831A9">
        <w:rPr>
          <w:rFonts w:ascii="Times New Roman" w:eastAsia="Times New Roman" w:hAnsi="Times New Roman" w:cs="Times New Roman"/>
          <w:lang w:eastAsia="ru-RU"/>
        </w:rPr>
        <w:t>оперативное управление</w:t>
      </w:r>
      <w:r w:rsidR="00D831A9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D831A9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1.9. Форма собственности: </w:t>
      </w:r>
      <w:r w:rsidR="002365A5" w:rsidRPr="00D831A9">
        <w:rPr>
          <w:rFonts w:ascii="Times New Roman" w:eastAsia="Times New Roman" w:hAnsi="Times New Roman" w:cs="Times New Roman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1.10. Территориальная принадлежность</w:t>
      </w:r>
      <w:r w:rsidR="00D831A9">
        <w:rPr>
          <w:rFonts w:ascii="Times New Roman" w:eastAsia="Times New Roman" w:hAnsi="Times New Roman" w:cs="Times New Roman"/>
          <w:lang w:eastAsia="ru-RU"/>
        </w:rPr>
        <w:t>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31A9">
        <w:rPr>
          <w:rFonts w:ascii="Times New Roman" w:eastAsia="Times New Roman" w:hAnsi="Times New Roman" w:cs="Times New Roman"/>
          <w:lang w:eastAsia="ru-RU"/>
        </w:rPr>
        <w:t>региональная</w:t>
      </w:r>
      <w:r w:rsidR="00D831A9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1.11. Вышестояща</w:t>
      </w:r>
      <w:r w:rsidR="00D831A9">
        <w:rPr>
          <w:rFonts w:ascii="Times New Roman" w:eastAsia="Times New Roman" w:hAnsi="Times New Roman" w:cs="Times New Roman"/>
          <w:lang w:eastAsia="ru-RU"/>
        </w:rPr>
        <w:t xml:space="preserve">я организация (наименование): </w:t>
      </w:r>
      <w:r>
        <w:rPr>
          <w:rFonts w:ascii="Times New Roman" w:eastAsia="Times New Roman" w:hAnsi="Times New Roman" w:cs="Times New Roman"/>
          <w:lang w:eastAsia="ru-RU"/>
        </w:rPr>
        <w:t>Министерство культуры и архивов Иркутской области</w:t>
      </w:r>
      <w:r w:rsidR="00D831A9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1.12. Адрес вышестоящей орг</w:t>
      </w:r>
      <w:r w:rsidR="00D831A9">
        <w:rPr>
          <w:rFonts w:ascii="Times New Roman" w:eastAsia="Times New Roman" w:hAnsi="Times New Roman" w:cs="Times New Roman"/>
          <w:lang w:eastAsia="ru-RU"/>
        </w:rPr>
        <w:t xml:space="preserve">анизации, другие координаты: </w:t>
      </w:r>
      <w:r>
        <w:rPr>
          <w:rFonts w:ascii="Times New Roman" w:eastAsia="Times New Roman" w:hAnsi="Times New Roman" w:cs="Times New Roman"/>
          <w:lang w:eastAsia="ru-RU"/>
        </w:rPr>
        <w:t>664003, г. Иркутск, ул. Седова, 15</w:t>
      </w:r>
      <w:r w:rsidR="00D831A9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 xml:space="preserve">2.1. Сфера деятельности: культура; 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2.2. Виды оказываемых услуг: Деятельность в области художественного, литературного и исполнительского творчества;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2.3. Форма оказания услуг: на объекте;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2.4. Категории обслуживаемого населения по возрасту: все возрастные категории;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2.6. Плановая мощность: посещаемость (количество </w:t>
      </w:r>
      <w:proofErr w:type="gramStart"/>
      <w:r w:rsidRPr="006F1B35">
        <w:rPr>
          <w:rFonts w:ascii="Times New Roman" w:eastAsia="Times New Roman" w:hAnsi="Times New Roman" w:cs="Times New Roman"/>
          <w:lang w:eastAsia="ru-RU"/>
        </w:rPr>
        <w:t>обслуживаемых</w:t>
      </w:r>
      <w:proofErr w:type="gramEnd"/>
      <w:r w:rsidRPr="006F1B35">
        <w:rPr>
          <w:rFonts w:ascii="Times New Roman" w:eastAsia="Times New Roman" w:hAnsi="Times New Roman" w:cs="Times New Roman"/>
          <w:lang w:eastAsia="ru-RU"/>
        </w:rPr>
        <w:t xml:space="preserve"> в день), вместимость, пропускная способность</w:t>
      </w:r>
      <w:r w:rsidR="00D831A9">
        <w:rPr>
          <w:rFonts w:ascii="Times New Roman" w:eastAsia="Times New Roman" w:hAnsi="Times New Roman" w:cs="Times New Roman"/>
          <w:lang w:eastAsia="ru-RU"/>
        </w:rPr>
        <w:t>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1A9">
        <w:rPr>
          <w:rFonts w:ascii="Times New Roman" w:eastAsia="Times New Roman" w:hAnsi="Times New Roman" w:cs="Times New Roman"/>
          <w:lang w:eastAsia="ru-RU"/>
        </w:rPr>
        <w:t>94;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2.7. Участие в исполнении ИПР инвалида, ребенка-инвалида (да, </w:t>
      </w:r>
      <w:r w:rsidRPr="004E650C">
        <w:rPr>
          <w:rFonts w:ascii="Times New Roman" w:eastAsia="Times New Roman" w:hAnsi="Times New Roman" w:cs="Times New Roman"/>
          <w:u w:val="single"/>
          <w:lang w:eastAsia="ru-RU"/>
        </w:rPr>
        <w:t>нет</w:t>
      </w:r>
      <w:r w:rsidRPr="006F1B35">
        <w:rPr>
          <w:rFonts w:ascii="Times New Roman" w:eastAsia="Times New Roman" w:hAnsi="Times New Roman" w:cs="Times New Roman"/>
          <w:lang w:eastAsia="ru-RU"/>
        </w:rPr>
        <w:t>)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 Состояние доступности объекта для инвалидов и других маломобильных групп населения (МГН)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транспортом: ост. «Филармония», автобусы, маршрутные такси, ост. «Ленина» автобусы, маршрутные такси, троллейбусы, трамваи;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наличие адаптированного пассажирского транспорта к объекту: частично автобусы, троллейбусы;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3.2.1 расстояние до объекта от остановки транспорта: 400 м;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>3.2.2 время движения (пешком): 10 мин.;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 xml:space="preserve">3.2.3 наличие  выделенного от проезжей части пешеходного пути: </w:t>
      </w:r>
      <w:r w:rsidRPr="00D831A9">
        <w:rPr>
          <w:rFonts w:ascii="Times New Roman" w:eastAsia="Times New Roman" w:hAnsi="Times New Roman" w:cs="Times New Roman"/>
          <w:i/>
          <w:lang w:eastAsia="ru-RU"/>
        </w:rPr>
        <w:t>да;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 xml:space="preserve">3.2.4 Перекрестки: </w:t>
      </w:r>
      <w:r w:rsidRPr="00D831A9">
        <w:rPr>
          <w:rFonts w:ascii="Times New Roman" w:eastAsia="Times New Roman" w:hAnsi="Times New Roman" w:cs="Times New Roman"/>
          <w:i/>
          <w:lang w:eastAsia="ru-RU"/>
        </w:rPr>
        <w:t xml:space="preserve">регулируемые, со звуковой сигнализацией, таймером; 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 xml:space="preserve">3.2.5 Информация на пути следования к объекту: </w:t>
      </w:r>
      <w:r w:rsidRPr="00D831A9">
        <w:rPr>
          <w:rFonts w:ascii="Times New Roman" w:eastAsia="Times New Roman" w:hAnsi="Times New Roman" w:cs="Times New Roman"/>
          <w:i/>
          <w:lang w:eastAsia="ru-RU"/>
        </w:rPr>
        <w:t xml:space="preserve">акустическая, тактильная, визуальная; </w:t>
      </w:r>
      <w:r w:rsidRPr="00D831A9">
        <w:rPr>
          <w:rFonts w:ascii="Times New Roman" w:eastAsia="Times New Roman" w:hAnsi="Times New Roman" w:cs="Times New Roman"/>
          <w:i/>
          <w:u w:val="single"/>
          <w:lang w:eastAsia="ru-RU"/>
        </w:rPr>
        <w:t>нет</w:t>
      </w:r>
    </w:p>
    <w:p w:rsidR="00D831A9" w:rsidRPr="00D831A9" w:rsidRDefault="00D831A9" w:rsidP="00D831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1A9">
        <w:rPr>
          <w:rFonts w:ascii="Times New Roman" w:eastAsia="Times New Roman" w:hAnsi="Times New Roman" w:cs="Times New Roman"/>
          <w:lang w:eastAsia="ru-RU"/>
        </w:rPr>
        <w:t xml:space="preserve">3.2.6 Перепады высоты на пути: </w:t>
      </w:r>
      <w:r w:rsidRPr="00D831A9">
        <w:rPr>
          <w:rFonts w:ascii="Times New Roman" w:eastAsia="Times New Roman" w:hAnsi="Times New Roman" w:cs="Times New Roman"/>
          <w:i/>
          <w:lang w:eastAsia="ru-RU"/>
        </w:rPr>
        <w:t>нет</w:t>
      </w:r>
      <w:r w:rsidRPr="00D831A9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lastRenderedPageBreak/>
        <w:t>3.3. Вариант организации доступности ОСИ (формы обслуживания)</w:t>
      </w:r>
      <w:r w:rsidRPr="006F1B35">
        <w:rPr>
          <w:rFonts w:ascii="Times New Roman" w:eastAsia="Times New Roman" w:hAnsi="Times New Roman" w:cs="Times New Roman"/>
          <w:i/>
          <w:lang w:eastAsia="ru-RU"/>
        </w:rPr>
        <w:t>*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с учетом СП 35-101-2001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6136"/>
        <w:gridCol w:w="4211"/>
      </w:tblGrid>
      <w:tr w:rsidR="002365A5" w:rsidRPr="006F1B35" w:rsidTr="00496EE0">
        <w:trPr>
          <w:trHeight w:val="517"/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2365A5" w:rsidRPr="006F1B35" w:rsidRDefault="002365A5" w:rsidP="00496EE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на креслах-колясках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trHeight w:val="253"/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4211" w:type="dxa"/>
          </w:tcPr>
          <w:p w:rsidR="002365A5" w:rsidRPr="006F1B35" w:rsidRDefault="002365A5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2365A5" w:rsidRPr="006F1B35" w:rsidTr="00496EE0">
        <w:trPr>
          <w:jc w:val="center"/>
        </w:trPr>
        <w:tc>
          <w:tcPr>
            <w:tcW w:w="344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36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</w:tcPr>
          <w:p w:rsidR="002365A5" w:rsidRPr="006F1B35" w:rsidRDefault="00CF22D9" w:rsidP="00496EE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 - указывается один из вариантов: «А», «Б», «ДУ», «ВНД»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D10C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2"/>
      </w:tblGrid>
      <w:tr w:rsidR="002365A5" w:rsidRPr="006F1B35" w:rsidTr="00496EE0">
        <w:trPr>
          <w:trHeight w:val="644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2365A5" w:rsidRPr="00355228" w:rsidRDefault="00557B5B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2365A5" w:rsidRPr="006F1B35" w:rsidRDefault="005B6491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. пути эвакуации)</w:t>
            </w:r>
          </w:p>
        </w:tc>
        <w:tc>
          <w:tcPr>
            <w:tcW w:w="4252" w:type="dxa"/>
          </w:tcPr>
          <w:p w:rsidR="002365A5" w:rsidRPr="006F1B35" w:rsidRDefault="00ED722C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2365A5" w:rsidRPr="006F1B35" w:rsidRDefault="00CF22D9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2365A5" w:rsidRPr="006F1B35" w:rsidRDefault="002365A5" w:rsidP="00236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10CC4" w:rsidRDefault="00D10CC4" w:rsidP="00D10C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8A2" w:rsidRDefault="00D10CC4" w:rsidP="00D10C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C4">
        <w:rPr>
          <w:rFonts w:ascii="Times New Roman" w:hAnsi="Times New Roman" w:cs="Times New Roman"/>
        </w:rPr>
        <w:t>5. Подписи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D10CC4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proofErr w:type="spellStart"/>
            <w:r w:rsidRPr="00F63850">
              <w:rPr>
                <w:rFonts w:ascii="Times New Roman" w:hAnsi="Times New Roman" w:cs="Times New Roman"/>
              </w:rPr>
              <w:t>Власевский</w:t>
            </w:r>
            <w:proofErr w:type="spellEnd"/>
            <w:r w:rsidRPr="00F63850">
              <w:rPr>
                <w:rFonts w:ascii="Times New Roman" w:hAnsi="Times New Roman" w:cs="Times New Roman"/>
              </w:rPr>
              <w:t xml:space="preserve"> А.Н.</w:t>
            </w:r>
          </w:p>
          <w:p w:rsidR="00F63850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0CC4" w:rsidRDefault="00F63850" w:rsidP="00F6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Захаров В.И.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proofErr w:type="spellStart"/>
            <w:r w:rsidRPr="00F63850">
              <w:rPr>
                <w:rFonts w:ascii="Times New Roman" w:hAnsi="Times New Roman" w:cs="Times New Roman"/>
              </w:rPr>
              <w:t>Змеенкова</w:t>
            </w:r>
            <w:proofErr w:type="spellEnd"/>
            <w:r w:rsidRPr="00F63850">
              <w:rPr>
                <w:rFonts w:ascii="Times New Roman" w:hAnsi="Times New Roman" w:cs="Times New Roman"/>
              </w:rPr>
              <w:t xml:space="preserve"> И.В.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Данилина О.Н.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Киселева О.М.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Макарова Е.А.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Стрельцов А.С.</w:t>
            </w: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D10CC4" w:rsidRPr="00D10CC4" w:rsidRDefault="00D10CC4" w:rsidP="00F63850">
      <w:pPr>
        <w:rPr>
          <w:rFonts w:ascii="Times New Roman" w:hAnsi="Times New Roman" w:cs="Times New Roman"/>
        </w:rPr>
      </w:pPr>
    </w:p>
    <w:sectPr w:rsidR="00D10CC4" w:rsidRPr="00D10CC4" w:rsidSect="0023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B"/>
    <w:rsid w:val="000A7BBF"/>
    <w:rsid w:val="000E1482"/>
    <w:rsid w:val="002365A5"/>
    <w:rsid w:val="00293941"/>
    <w:rsid w:val="002939A9"/>
    <w:rsid w:val="004F73E8"/>
    <w:rsid w:val="00557B5B"/>
    <w:rsid w:val="005B6491"/>
    <w:rsid w:val="005E554D"/>
    <w:rsid w:val="007A30F8"/>
    <w:rsid w:val="007A38A2"/>
    <w:rsid w:val="007F3A4E"/>
    <w:rsid w:val="009A465B"/>
    <w:rsid w:val="00AC1CB8"/>
    <w:rsid w:val="00BE2E55"/>
    <w:rsid w:val="00CF22D9"/>
    <w:rsid w:val="00D10CC4"/>
    <w:rsid w:val="00D36DB7"/>
    <w:rsid w:val="00D831A9"/>
    <w:rsid w:val="00ED722C"/>
    <w:rsid w:val="00F32094"/>
    <w:rsid w:val="00F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cp:lastPrinted>2016-10-04T07:03:00Z</cp:lastPrinted>
  <dcterms:created xsi:type="dcterms:W3CDTF">2016-01-20T12:41:00Z</dcterms:created>
  <dcterms:modified xsi:type="dcterms:W3CDTF">2016-10-04T07:03:00Z</dcterms:modified>
</cp:coreProperties>
</file>